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24A" w:rsidRPr="00332AC9" w:rsidRDefault="0059024A" w:rsidP="000329F0">
      <w:pPr>
        <w:rPr>
          <w:lang w:val="ru-RU"/>
        </w:rPr>
      </w:pPr>
    </w:p>
    <w:p w:rsidR="0059024A" w:rsidRDefault="0059024A" w:rsidP="000329F0">
      <w:pPr>
        <w:framePr w:hSpace="141" w:wrap="around" w:vAnchor="text" w:hAnchor="page" w:x="6016" w:y="1"/>
        <w:rPr>
          <w:noProof/>
        </w:rPr>
      </w:pPr>
      <w:r w:rsidRPr="00D5002B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59024A" w:rsidRDefault="0059024A" w:rsidP="000329F0">
      <w:pPr>
        <w:jc w:val="center"/>
        <w:rPr>
          <w:rFonts w:cs="Tahoma"/>
          <w:b/>
          <w:sz w:val="28"/>
          <w:szCs w:val="28"/>
        </w:rPr>
      </w:pPr>
    </w:p>
    <w:p w:rsidR="0059024A" w:rsidRDefault="0059024A" w:rsidP="000329F0">
      <w:pPr>
        <w:jc w:val="center"/>
        <w:rPr>
          <w:rFonts w:cs="Tahoma"/>
          <w:b/>
          <w:sz w:val="28"/>
          <w:szCs w:val="28"/>
        </w:rPr>
      </w:pPr>
    </w:p>
    <w:p w:rsidR="0059024A" w:rsidRDefault="0059024A" w:rsidP="000329F0">
      <w:pPr>
        <w:jc w:val="center"/>
        <w:rPr>
          <w:rFonts w:cs="Tahoma"/>
          <w:b/>
          <w:sz w:val="28"/>
          <w:szCs w:val="28"/>
        </w:rPr>
      </w:pPr>
    </w:p>
    <w:p w:rsidR="0059024A" w:rsidRDefault="0059024A" w:rsidP="000329F0">
      <w:pPr>
        <w:jc w:val="center"/>
        <w:rPr>
          <w:rFonts w:cs="Tahoma"/>
          <w:b/>
          <w:sz w:val="28"/>
          <w:szCs w:val="28"/>
        </w:rPr>
      </w:pPr>
    </w:p>
    <w:p w:rsidR="0059024A" w:rsidRDefault="0059024A" w:rsidP="000329F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59024A" w:rsidRDefault="0059024A" w:rsidP="000329F0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59024A" w:rsidRDefault="0059024A" w:rsidP="000329F0">
      <w:pPr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59024A" w:rsidRPr="0039378D" w:rsidRDefault="0059024A" w:rsidP="000329F0">
      <w:pPr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59024A" w:rsidRDefault="0059024A" w:rsidP="000329F0"/>
    <w:p w:rsidR="0059024A" w:rsidRPr="0039378D" w:rsidRDefault="0059024A" w:rsidP="000329F0">
      <w:pPr>
        <w:rPr>
          <w:sz w:val="28"/>
          <w:szCs w:val="28"/>
        </w:rPr>
      </w:pPr>
      <w:r>
        <w:rPr>
          <w:sz w:val="28"/>
          <w:szCs w:val="28"/>
        </w:rPr>
        <w:t xml:space="preserve">26 серпня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236 -</w:t>
      </w:r>
      <w:r w:rsidRPr="0039378D">
        <w:rPr>
          <w:sz w:val="28"/>
          <w:szCs w:val="28"/>
        </w:rPr>
        <w:t xml:space="preserve">к </w:t>
      </w:r>
    </w:p>
    <w:p w:rsidR="0059024A" w:rsidRPr="0039378D" w:rsidRDefault="0059024A" w:rsidP="000329F0">
      <w:pPr>
        <w:rPr>
          <w:b/>
        </w:rPr>
      </w:pPr>
    </w:p>
    <w:p w:rsidR="0059024A" w:rsidRDefault="0059024A" w:rsidP="000329F0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 xml:space="preserve">основної </w:t>
      </w:r>
    </w:p>
    <w:p w:rsidR="0059024A" w:rsidRPr="005B6AF9" w:rsidRDefault="0059024A" w:rsidP="000329F0">
      <w:pPr>
        <w:rPr>
          <w:b/>
          <w:sz w:val="28"/>
        </w:rPr>
      </w:pPr>
      <w:r>
        <w:rPr>
          <w:b/>
          <w:sz w:val="28"/>
        </w:rPr>
        <w:t>відпустки Колосову П.В.</w:t>
      </w:r>
    </w:p>
    <w:p w:rsidR="0059024A" w:rsidRDefault="0059024A" w:rsidP="000329F0">
      <w:pPr>
        <w:jc w:val="center"/>
        <w:rPr>
          <w:sz w:val="28"/>
        </w:rPr>
      </w:pPr>
    </w:p>
    <w:p w:rsidR="0059024A" w:rsidRPr="001B36F7" w:rsidRDefault="0059024A" w:rsidP="000329F0">
      <w:pPr>
        <w:pStyle w:val="BodyText"/>
        <w:spacing w:after="0" w:line="276" w:lineRule="auto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заявуКолосова П.В</w:t>
      </w:r>
      <w:bookmarkStart w:id="0" w:name="_GoBack"/>
      <w:bookmarkEnd w:id="0"/>
      <w:r>
        <w:rPr>
          <w:sz w:val="28"/>
          <w:szCs w:val="28"/>
        </w:rPr>
        <w:t>.:</w:t>
      </w:r>
    </w:p>
    <w:p w:rsidR="0059024A" w:rsidRDefault="0059024A" w:rsidP="000329F0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Колосову Павлу Володимировичу,  головному спеціалісту з питань інформаційної політики відділу інформаційно-комунікаційних  технологій та комп’ютерного   забезпечення  міської ради,  частину щорічної основної відпустки тривалістю </w:t>
      </w:r>
      <w:r w:rsidRPr="0015692F">
        <w:rPr>
          <w:highlight w:val="black"/>
        </w:rPr>
        <w:t>14 календарних днів</w:t>
      </w:r>
      <w:r w:rsidRPr="0015692F">
        <w:rPr>
          <w:highlight w:val="black"/>
          <w:lang w:val="ru-RU"/>
        </w:rPr>
        <w:t xml:space="preserve"> </w:t>
      </w:r>
      <w:r w:rsidRPr="0015692F">
        <w:rPr>
          <w:highlight w:val="black"/>
        </w:rPr>
        <w:t>з 02 вересня  2021 року по 15 вересня</w:t>
      </w:r>
      <w:r w:rsidRPr="005E4AE2">
        <w:t xml:space="preserve"> 2021 року</w:t>
      </w:r>
      <w:r>
        <w:t xml:space="preserve"> включно,  за період роботи з 14 грудня  2020 року по 13 грудня 2021 року. </w:t>
      </w:r>
    </w:p>
    <w:p w:rsidR="0059024A" w:rsidRDefault="0059024A" w:rsidP="000329F0">
      <w:pPr>
        <w:pStyle w:val="BodyTextIndent"/>
        <w:spacing w:after="0"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Колосову Павлу Володимировичу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59024A" w:rsidRPr="005B6AF9" w:rsidRDefault="0059024A" w:rsidP="000329F0">
      <w:pPr>
        <w:pStyle w:val="BodyText"/>
        <w:spacing w:after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B6AF9">
        <w:rPr>
          <w:sz w:val="28"/>
          <w:szCs w:val="28"/>
        </w:rPr>
        <w:t>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59024A" w:rsidRDefault="0059024A" w:rsidP="000329F0">
      <w:pPr>
        <w:pStyle w:val="BodyText"/>
        <w:spacing w:after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 Малєва О.М.</w:t>
      </w:r>
    </w:p>
    <w:p w:rsidR="0059024A" w:rsidRPr="0039378D" w:rsidRDefault="0059024A" w:rsidP="000329F0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Колосова П.В.  від  25  серпня  2021 року.</w:t>
      </w:r>
    </w:p>
    <w:p w:rsidR="0059024A" w:rsidRDefault="0059024A" w:rsidP="000329F0">
      <w:pPr>
        <w:pStyle w:val="Heading2"/>
      </w:pPr>
    </w:p>
    <w:p w:rsidR="0059024A" w:rsidRPr="000917CC" w:rsidRDefault="0059024A" w:rsidP="000329F0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59024A" w:rsidRDefault="0059024A" w:rsidP="000329F0">
      <w:pPr>
        <w:pStyle w:val="Heading2"/>
      </w:pPr>
    </w:p>
    <w:p w:rsidR="0059024A" w:rsidRDefault="0059024A" w:rsidP="000329F0">
      <w:pPr>
        <w:pStyle w:val="Heading2"/>
      </w:pPr>
      <w:r>
        <w:t>З розпорядженням ознайомлений</w:t>
      </w:r>
      <w:r>
        <w:tab/>
      </w:r>
      <w:r>
        <w:tab/>
      </w:r>
      <w:r>
        <w:tab/>
        <w:t xml:space="preserve"> П.Колосов</w:t>
      </w:r>
    </w:p>
    <w:p w:rsidR="0059024A" w:rsidRPr="002D6B80" w:rsidRDefault="0059024A" w:rsidP="000329F0">
      <w:pPr>
        <w:rPr>
          <w:u w:val="single"/>
        </w:rPr>
      </w:pPr>
    </w:p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Pr="00E96A52" w:rsidRDefault="0059024A" w:rsidP="000329F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59024A" w:rsidRPr="00E96A52" w:rsidRDefault="0059024A" w:rsidP="000329F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26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236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59024A" w:rsidRDefault="0059024A" w:rsidP="000329F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024A" w:rsidRPr="000A696E" w:rsidRDefault="0059024A" w:rsidP="000329F0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частини щорічної основної відпустки Колосову П.В.</w:t>
      </w:r>
    </w:p>
    <w:p w:rsidR="0059024A" w:rsidRPr="00A84420" w:rsidRDefault="0059024A" w:rsidP="000329F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024A" w:rsidRPr="00CF77D5" w:rsidRDefault="0059024A" w:rsidP="000329F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59024A" w:rsidRPr="00E05F39" w:rsidRDefault="0059024A" w:rsidP="000329F0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59024A" w:rsidRPr="00E05F39" w:rsidRDefault="0059024A" w:rsidP="000329F0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59024A" w:rsidRPr="00E05F39" w:rsidRDefault="0059024A" w:rsidP="000329F0">
      <w:pPr>
        <w:rPr>
          <w:b/>
          <w:sz w:val="28"/>
          <w:szCs w:val="28"/>
        </w:rPr>
      </w:pPr>
    </w:p>
    <w:p w:rsidR="0059024A" w:rsidRDefault="0059024A" w:rsidP="000329F0">
      <w:pPr>
        <w:rPr>
          <w:sz w:val="28"/>
          <w:szCs w:val="28"/>
        </w:rPr>
      </w:pPr>
    </w:p>
    <w:p w:rsidR="0059024A" w:rsidRPr="00E05F39" w:rsidRDefault="0059024A" w:rsidP="000329F0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59024A" w:rsidRPr="00E05F39" w:rsidRDefault="0059024A" w:rsidP="000329F0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59024A" w:rsidRPr="00E05F39" w:rsidRDefault="0059024A" w:rsidP="000329F0">
      <w:pPr>
        <w:rPr>
          <w:sz w:val="28"/>
          <w:szCs w:val="28"/>
        </w:rPr>
      </w:pPr>
    </w:p>
    <w:p w:rsidR="0059024A" w:rsidRDefault="0059024A" w:rsidP="000329F0">
      <w:pPr>
        <w:rPr>
          <w:sz w:val="28"/>
          <w:szCs w:val="28"/>
        </w:rPr>
      </w:pPr>
    </w:p>
    <w:p w:rsidR="0059024A" w:rsidRDefault="0059024A" w:rsidP="000329F0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59024A" w:rsidRDefault="0059024A" w:rsidP="000329F0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 xml:space="preserve">        І.Стойкова</w:t>
      </w:r>
    </w:p>
    <w:p w:rsidR="0059024A" w:rsidRDefault="0059024A" w:rsidP="000329F0">
      <w:pPr>
        <w:rPr>
          <w:sz w:val="28"/>
          <w:szCs w:val="28"/>
        </w:rPr>
      </w:pPr>
    </w:p>
    <w:p w:rsidR="0059024A" w:rsidRPr="00F50265" w:rsidRDefault="0059024A" w:rsidP="000329F0">
      <w:pPr>
        <w:rPr>
          <w:sz w:val="28"/>
          <w:szCs w:val="28"/>
        </w:rPr>
      </w:pPr>
    </w:p>
    <w:p w:rsidR="0059024A" w:rsidRDefault="0059024A" w:rsidP="000329F0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 xml:space="preserve">бухгалтерського обліку, звітності та фінансово-господарського забезпечення – головний бухгалтер </w:t>
      </w:r>
    </w:p>
    <w:p w:rsidR="0059024A" w:rsidRDefault="0059024A" w:rsidP="000329F0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59024A" w:rsidRDefault="0059024A" w:rsidP="000329F0"/>
    <w:p w:rsidR="0059024A" w:rsidRDefault="0059024A" w:rsidP="000329F0"/>
    <w:p w:rsidR="0059024A" w:rsidRPr="008410F0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Pr="006D7188" w:rsidRDefault="0059024A" w:rsidP="000329F0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 w:rsidP="000329F0"/>
    <w:p w:rsidR="0059024A" w:rsidRDefault="0059024A"/>
    <w:sectPr w:rsidR="0059024A" w:rsidSect="0012214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29F0"/>
    <w:rsid w:val="000329F0"/>
    <w:rsid w:val="000917CC"/>
    <w:rsid w:val="000A696E"/>
    <w:rsid w:val="00122142"/>
    <w:rsid w:val="0015692F"/>
    <w:rsid w:val="001B0CB1"/>
    <w:rsid w:val="001B36F7"/>
    <w:rsid w:val="00266FB6"/>
    <w:rsid w:val="002D6B80"/>
    <w:rsid w:val="003010A8"/>
    <w:rsid w:val="00332AC9"/>
    <w:rsid w:val="00357583"/>
    <w:rsid w:val="0038475F"/>
    <w:rsid w:val="0039378D"/>
    <w:rsid w:val="0059024A"/>
    <w:rsid w:val="005B6AF9"/>
    <w:rsid w:val="005E4AE2"/>
    <w:rsid w:val="006D7188"/>
    <w:rsid w:val="007735AB"/>
    <w:rsid w:val="008410F0"/>
    <w:rsid w:val="00A84420"/>
    <w:rsid w:val="00BE072F"/>
    <w:rsid w:val="00C37068"/>
    <w:rsid w:val="00CF77D5"/>
    <w:rsid w:val="00D5002B"/>
    <w:rsid w:val="00E05F39"/>
    <w:rsid w:val="00E44B37"/>
    <w:rsid w:val="00E96A52"/>
    <w:rsid w:val="00F5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9F0"/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329F0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329F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0329F0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329F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329F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329F0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0329F0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0329F0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0329F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329F0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329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29F0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341</Words>
  <Characters>1944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2021-08-26T11:32:00Z</cp:lastPrinted>
  <dcterms:created xsi:type="dcterms:W3CDTF">2021-08-26T09:16:00Z</dcterms:created>
  <dcterms:modified xsi:type="dcterms:W3CDTF">2022-01-12T07:32:00Z</dcterms:modified>
</cp:coreProperties>
</file>